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4E" w:rsidRDefault="007F134E">
      <w:pPr>
        <w:pStyle w:val="p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</w:p>
    <w:p w:rsidR="007F134E" w:rsidRDefault="007F134E">
      <w:pPr>
        <w:pStyle w:val="p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河南省民办教育协会</w:t>
      </w:r>
      <w:r>
        <w:rPr>
          <w:b/>
          <w:bCs/>
          <w:sz w:val="36"/>
          <w:szCs w:val="36"/>
        </w:rPr>
        <w:t>201</w:t>
      </w:r>
      <w:r w:rsidR="00A706ED">
        <w:rPr>
          <w:rFonts w:hint="eastAsia"/>
          <w:b/>
          <w:bCs/>
          <w:sz w:val="36"/>
          <w:szCs w:val="36"/>
        </w:rPr>
        <w:t>8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年度课题结项汇总表</w:t>
      </w:r>
    </w:p>
    <w:p w:rsidR="007F134E" w:rsidRPr="00D27755" w:rsidRDefault="007F134E" w:rsidP="00D27755">
      <w:pPr>
        <w:pStyle w:val="p0"/>
        <w:rPr>
          <w:bCs/>
          <w:sz w:val="28"/>
          <w:szCs w:val="28"/>
          <w:u w:val="single"/>
        </w:rPr>
      </w:pPr>
      <w:r w:rsidRPr="00D27755">
        <w:rPr>
          <w:rFonts w:hint="eastAsia"/>
          <w:bCs/>
          <w:sz w:val="28"/>
          <w:szCs w:val="28"/>
        </w:rPr>
        <w:t>填报单位：</w:t>
      </w:r>
      <w:r w:rsidRPr="00D27755">
        <w:rPr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Pr="00D27755">
        <w:rPr>
          <w:rFonts w:hint="eastAsia"/>
          <w:bCs/>
          <w:sz w:val="28"/>
          <w:szCs w:val="28"/>
        </w:rPr>
        <w:t>填报时间：</w:t>
      </w:r>
      <w:r w:rsidRPr="00D277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 xml:space="preserve">  </w:t>
      </w:r>
      <w:r w:rsidRPr="00D27755">
        <w:rPr>
          <w:bCs/>
          <w:sz w:val="28"/>
          <w:szCs w:val="28"/>
          <w:u w:val="single"/>
        </w:rPr>
        <w:t xml:space="preserve">                            </w:t>
      </w:r>
      <w:r>
        <w:rPr>
          <w:bCs/>
          <w:sz w:val="28"/>
          <w:szCs w:val="28"/>
          <w:u w:val="single"/>
        </w:rPr>
        <w:t xml:space="preserve">  </w:t>
      </w:r>
      <w:r w:rsidRPr="00D27755">
        <w:rPr>
          <w:bCs/>
          <w:sz w:val="28"/>
          <w:szCs w:val="28"/>
          <w:u w:val="single"/>
        </w:rPr>
        <w:t xml:space="preserve">                            </w:t>
      </w:r>
      <w:r>
        <w:rPr>
          <w:bCs/>
          <w:sz w:val="28"/>
          <w:szCs w:val="28"/>
          <w:u w:val="single"/>
        </w:rPr>
        <w:t xml:space="preserve">              </w:t>
      </w:r>
    </w:p>
    <w:tbl>
      <w:tblPr>
        <w:tblW w:w="13348" w:type="dxa"/>
        <w:jc w:val="center"/>
        <w:tblLayout w:type="fixed"/>
        <w:tblLook w:val="00A0" w:firstRow="1" w:lastRow="0" w:firstColumn="1" w:lastColumn="0" w:noHBand="0" w:noVBand="0"/>
      </w:tblPr>
      <w:tblGrid>
        <w:gridCol w:w="764"/>
        <w:gridCol w:w="2970"/>
        <w:gridCol w:w="1415"/>
        <w:gridCol w:w="1445"/>
        <w:gridCol w:w="1408"/>
        <w:gridCol w:w="2143"/>
        <w:gridCol w:w="1980"/>
        <w:gridCol w:w="1223"/>
      </w:tblGrid>
      <w:tr w:rsidR="007F134E" w:rsidRPr="00D27755" w:rsidTr="00D27755">
        <w:trPr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bCs/>
                <w:sz w:val="24"/>
                <w:szCs w:val="24"/>
              </w:rPr>
            </w:pPr>
            <w:r w:rsidRPr="00D27755">
              <w:rPr>
                <w:rFonts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bCs/>
                <w:sz w:val="24"/>
                <w:szCs w:val="24"/>
              </w:rPr>
            </w:pPr>
            <w:r w:rsidRPr="00D27755">
              <w:rPr>
                <w:rFonts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bCs/>
                <w:sz w:val="24"/>
                <w:szCs w:val="24"/>
              </w:rPr>
            </w:pPr>
            <w:r w:rsidRPr="00D27755">
              <w:rPr>
                <w:rFonts w:hint="eastAsia"/>
                <w:bCs/>
                <w:sz w:val="24"/>
                <w:szCs w:val="24"/>
              </w:rPr>
              <w:t>起止时间</w:t>
            </w:r>
          </w:p>
          <w:p w:rsidR="007F134E" w:rsidRPr="00D27755" w:rsidRDefault="007F134E">
            <w:pPr>
              <w:pStyle w:val="p0"/>
              <w:jc w:val="center"/>
              <w:rPr>
                <w:b/>
                <w:bCs/>
                <w:sz w:val="24"/>
                <w:szCs w:val="24"/>
              </w:rPr>
            </w:pPr>
            <w:r w:rsidRPr="00D27755">
              <w:rPr>
                <w:sz w:val="24"/>
                <w:szCs w:val="24"/>
              </w:rPr>
              <w:t>*</w:t>
            </w:r>
            <w:r w:rsidRPr="00D27755">
              <w:rPr>
                <w:rFonts w:hint="eastAsia"/>
                <w:sz w:val="24"/>
                <w:szCs w:val="24"/>
              </w:rPr>
              <w:t>年</w:t>
            </w:r>
            <w:r w:rsidRPr="00D27755">
              <w:rPr>
                <w:sz w:val="24"/>
                <w:szCs w:val="24"/>
              </w:rPr>
              <w:t>*</w:t>
            </w:r>
            <w:r w:rsidRPr="00D27755">
              <w:rPr>
                <w:rFonts w:hint="eastAsia"/>
                <w:sz w:val="24"/>
                <w:szCs w:val="24"/>
              </w:rPr>
              <w:t>月</w:t>
            </w:r>
            <w:r w:rsidRPr="00D27755">
              <w:rPr>
                <w:sz w:val="24"/>
                <w:szCs w:val="24"/>
              </w:rPr>
              <w:t>—*</w:t>
            </w:r>
            <w:r w:rsidRPr="00D27755">
              <w:rPr>
                <w:rFonts w:hint="eastAsia"/>
                <w:sz w:val="24"/>
                <w:szCs w:val="24"/>
              </w:rPr>
              <w:t>年</w:t>
            </w:r>
            <w:r w:rsidRPr="00D27755">
              <w:rPr>
                <w:sz w:val="24"/>
                <w:szCs w:val="24"/>
              </w:rPr>
              <w:t>*</w:t>
            </w:r>
            <w:r w:rsidRPr="00D2775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bCs/>
                <w:sz w:val="24"/>
                <w:szCs w:val="24"/>
              </w:rPr>
            </w:pPr>
            <w:r w:rsidRPr="00D27755">
              <w:rPr>
                <w:rFonts w:hint="eastAsia"/>
                <w:bCs/>
                <w:sz w:val="24"/>
                <w:szCs w:val="24"/>
              </w:rPr>
              <w:t>课题负责人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bCs/>
                <w:sz w:val="24"/>
                <w:szCs w:val="24"/>
              </w:rPr>
            </w:pPr>
            <w:r w:rsidRPr="00D27755">
              <w:rPr>
                <w:rFonts w:hint="eastAsia"/>
                <w:bCs/>
                <w:sz w:val="24"/>
                <w:szCs w:val="24"/>
              </w:rPr>
              <w:t>项目组成员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D27755">
              <w:rPr>
                <w:rFonts w:hint="eastAsia"/>
                <w:bCs/>
                <w:sz w:val="24"/>
                <w:szCs w:val="24"/>
              </w:rPr>
              <w:t>结项方式</w:t>
            </w:r>
            <w:proofErr w:type="gramEnd"/>
          </w:p>
          <w:p w:rsidR="007F134E" w:rsidRPr="00D27755" w:rsidRDefault="007F134E">
            <w:pPr>
              <w:pStyle w:val="p0"/>
              <w:jc w:val="center"/>
              <w:rPr>
                <w:bCs/>
                <w:sz w:val="24"/>
                <w:szCs w:val="24"/>
              </w:rPr>
            </w:pPr>
            <w:r w:rsidRPr="00D27755">
              <w:rPr>
                <w:rFonts w:hint="eastAsia"/>
                <w:bCs/>
                <w:sz w:val="24"/>
                <w:szCs w:val="24"/>
              </w:rPr>
              <w:t>（论文或研究报告）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bCs/>
                <w:sz w:val="24"/>
                <w:szCs w:val="24"/>
              </w:rPr>
            </w:pPr>
            <w:r w:rsidRPr="00D27755">
              <w:rPr>
                <w:rFonts w:hint="eastAsia"/>
                <w:bCs/>
                <w:sz w:val="24"/>
                <w:szCs w:val="24"/>
              </w:rPr>
              <w:t>备注</w:t>
            </w:r>
          </w:p>
        </w:tc>
      </w:tr>
      <w:tr w:rsidR="007F134E" w:rsidRPr="00D27755" w:rsidTr="00D27755">
        <w:trPr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</w:tr>
      <w:tr w:rsidR="007F134E" w:rsidRPr="00D27755" w:rsidTr="00D27755">
        <w:trPr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</w:tr>
      <w:tr w:rsidR="007F134E" w:rsidRPr="00D27755" w:rsidTr="00D27755">
        <w:trPr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</w:tr>
      <w:tr w:rsidR="007F134E" w:rsidRPr="00D27755" w:rsidTr="00D27755">
        <w:trPr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</w:tr>
      <w:tr w:rsidR="007F134E" w:rsidRPr="00D27755" w:rsidTr="00D27755">
        <w:trPr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</w:tr>
      <w:tr w:rsidR="007F134E" w:rsidRPr="00D27755" w:rsidTr="00D27755">
        <w:trPr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</w:tr>
      <w:tr w:rsidR="007F134E" w:rsidRPr="00D27755" w:rsidTr="00D27755">
        <w:trPr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</w:tr>
      <w:tr w:rsidR="007F134E" w:rsidRPr="00D27755" w:rsidTr="00D27755">
        <w:trPr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</w:tr>
      <w:tr w:rsidR="007F134E" w:rsidRPr="00D27755" w:rsidTr="00D27755">
        <w:trPr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</w:tr>
      <w:tr w:rsidR="007F134E" w:rsidRPr="00D27755" w:rsidTr="00D27755">
        <w:trPr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</w:tr>
      <w:tr w:rsidR="007F134E" w:rsidRPr="00D27755" w:rsidTr="00D27755">
        <w:trPr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</w:tr>
      <w:tr w:rsidR="007F134E" w:rsidRPr="00D27755" w:rsidTr="00D27755">
        <w:trPr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</w:tr>
      <w:tr w:rsidR="007F134E" w:rsidRPr="00D27755" w:rsidTr="00D27755">
        <w:trPr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</w:tr>
      <w:tr w:rsidR="007F134E" w:rsidRPr="00D27755" w:rsidTr="00D27755">
        <w:trPr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</w:tr>
      <w:tr w:rsidR="007F134E" w:rsidRPr="00D27755" w:rsidTr="00D27755">
        <w:trPr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</w:tr>
      <w:tr w:rsidR="007F134E" w:rsidRPr="00D27755" w:rsidTr="00D27755">
        <w:trPr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</w:tr>
      <w:tr w:rsidR="007F134E" w:rsidRPr="00D27755" w:rsidTr="00D27755">
        <w:trPr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</w:tr>
    </w:tbl>
    <w:p w:rsidR="007F134E" w:rsidRDefault="007F134E">
      <w:pPr>
        <w:pStyle w:val="p0"/>
        <w:jc w:val="center"/>
      </w:pPr>
    </w:p>
    <w:p w:rsidR="007F134E" w:rsidRDefault="007F134E">
      <w:pPr>
        <w:spacing w:line="220" w:lineRule="atLeast"/>
      </w:pPr>
    </w:p>
    <w:sectPr w:rsidR="007F134E" w:rsidSect="00FE74AE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7D3" w:rsidRDefault="006707D3">
      <w:r>
        <w:separator/>
      </w:r>
    </w:p>
  </w:endnote>
  <w:endnote w:type="continuationSeparator" w:id="0">
    <w:p w:rsidR="006707D3" w:rsidRDefault="0067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7D3" w:rsidRDefault="006707D3">
      <w:r>
        <w:separator/>
      </w:r>
    </w:p>
  </w:footnote>
  <w:footnote w:type="continuationSeparator" w:id="0">
    <w:p w:rsidR="006707D3" w:rsidRDefault="00670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34E" w:rsidRDefault="007F134E" w:rsidP="00D2775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160B26"/>
    <w:rsid w:val="00323B43"/>
    <w:rsid w:val="003D37D8"/>
    <w:rsid w:val="003F3BCE"/>
    <w:rsid w:val="00426133"/>
    <w:rsid w:val="004358AB"/>
    <w:rsid w:val="004F737C"/>
    <w:rsid w:val="00531307"/>
    <w:rsid w:val="005E1529"/>
    <w:rsid w:val="006707D3"/>
    <w:rsid w:val="00782CB0"/>
    <w:rsid w:val="007915DD"/>
    <w:rsid w:val="007F134E"/>
    <w:rsid w:val="008B7726"/>
    <w:rsid w:val="00A706ED"/>
    <w:rsid w:val="00CD6DDC"/>
    <w:rsid w:val="00D27755"/>
    <w:rsid w:val="00D31D50"/>
    <w:rsid w:val="00F22EB7"/>
    <w:rsid w:val="00FE74AE"/>
    <w:rsid w:val="158A7F10"/>
    <w:rsid w:val="3E136451"/>
    <w:rsid w:val="4B92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AE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E74A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FE74AE"/>
    <w:rPr>
      <w:rFonts w:ascii="Tahoma" w:hAnsi="Tahoma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FE74A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FE74AE"/>
    <w:rPr>
      <w:rFonts w:ascii="Tahoma" w:hAnsi="Tahoma" w:cs="Times New Roman"/>
      <w:sz w:val="18"/>
      <w:szCs w:val="18"/>
    </w:rPr>
  </w:style>
  <w:style w:type="paragraph" w:customStyle="1" w:styleId="p0">
    <w:name w:val="p0"/>
    <w:basedOn w:val="a"/>
    <w:uiPriority w:val="99"/>
    <w:rsid w:val="00FE74AE"/>
    <w:pPr>
      <w:adjustRightInd/>
      <w:snapToGrid/>
      <w:spacing w:after="0"/>
      <w:jc w:val="both"/>
    </w:pPr>
    <w:rPr>
      <w:rFonts w:ascii="Times New Roman" w:eastAsia="宋体" w:hAnsi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Administrator</dc:creator>
  <cp:keywords/>
  <dc:description/>
  <cp:lastModifiedBy>陈晓丽</cp:lastModifiedBy>
  <cp:revision>4</cp:revision>
  <dcterms:created xsi:type="dcterms:W3CDTF">2017-06-12T03:28:00Z</dcterms:created>
  <dcterms:modified xsi:type="dcterms:W3CDTF">2019-01-10T01:02:00Z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